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3DD9" w:rsidRDefault="00353DD9" w:rsidP="009D5D98">
      <w:pPr>
        <w:pStyle w:val="Standard"/>
        <w:rPr>
          <w:rFonts w:hint="eastAsia"/>
        </w:rPr>
      </w:pPr>
      <w:r>
        <w:t xml:space="preserve">Dominicains </w:t>
      </w:r>
      <w:r w:rsidR="000D59FB">
        <w:t>à l’ombre de saint Albert</w:t>
      </w:r>
    </w:p>
    <w:p w:rsidR="000D59FB" w:rsidRDefault="000D59FB" w:rsidP="009D5D98">
      <w:pPr>
        <w:pStyle w:val="Standard"/>
        <w:rPr>
          <w:rFonts w:hint="eastAsia"/>
        </w:rPr>
      </w:pPr>
    </w:p>
    <w:p w:rsidR="009D5D98" w:rsidRDefault="000D59FB" w:rsidP="009D5D98">
      <w:pPr>
        <w:pStyle w:val="Standard"/>
        <w:rPr>
          <w:rFonts w:hint="eastAsia"/>
        </w:rPr>
      </w:pPr>
      <w:proofErr w:type="gramStart"/>
      <w:r w:rsidRPr="000D59FB">
        <w:rPr>
          <w:rFonts w:hint="eastAsia"/>
          <w:highlight w:val="yellow"/>
        </w:rPr>
        <w:t>p</w:t>
      </w:r>
      <w:r w:rsidR="009D5D98" w:rsidRPr="000D59FB">
        <w:rPr>
          <w:highlight w:val="yellow"/>
        </w:rPr>
        <w:t>ar</w:t>
      </w:r>
      <w:proofErr w:type="gramEnd"/>
      <w:r w:rsidR="009D5D98" w:rsidRPr="000D59FB">
        <w:rPr>
          <w:highlight w:val="yellow"/>
        </w:rPr>
        <w:t xml:space="preserve"> le </w:t>
      </w:r>
      <w:proofErr w:type="spellStart"/>
      <w:r w:rsidR="009D5D98" w:rsidRPr="000D59FB">
        <w:rPr>
          <w:highlight w:val="yellow"/>
        </w:rPr>
        <w:t>fr.</w:t>
      </w:r>
      <w:proofErr w:type="spellEnd"/>
      <w:r w:rsidR="009D5D98" w:rsidRPr="000D59FB">
        <w:rPr>
          <w:highlight w:val="yellow"/>
        </w:rPr>
        <w:t xml:space="preserve"> Vincent-Thomas </w:t>
      </w:r>
      <w:r w:rsidRPr="000D59FB">
        <w:rPr>
          <w:highlight w:val="yellow"/>
        </w:rPr>
        <w:t>Rist</w:t>
      </w:r>
      <w:r w:rsidR="009D5D98" w:rsidRPr="000D59FB">
        <w:rPr>
          <w:highlight w:val="yellow"/>
        </w:rPr>
        <w:t xml:space="preserve">, </w:t>
      </w:r>
      <w:r w:rsidRPr="000D59FB">
        <w:rPr>
          <w:highlight w:val="yellow"/>
        </w:rPr>
        <w:t>étudiant au couvent de Bordeaux</w:t>
      </w:r>
    </w:p>
    <w:p w:rsidR="009D5D98" w:rsidRDefault="009D5D98" w:rsidP="009D5D98">
      <w:pPr>
        <w:pStyle w:val="Standard"/>
        <w:rPr>
          <w:rFonts w:hint="eastAsia"/>
        </w:rPr>
      </w:pPr>
      <w:bookmarkStart w:id="0" w:name="_GoBack"/>
      <w:bookmarkEnd w:id="0"/>
    </w:p>
    <w:p w:rsidR="00353DD9" w:rsidRDefault="00353DD9" w:rsidP="00353DD9">
      <w:pPr>
        <w:pStyle w:val="Standard"/>
        <w:jc w:val="both"/>
        <w:rPr>
          <w:rFonts w:hint="eastAsia"/>
        </w:rPr>
      </w:pPr>
      <w:r>
        <w:t xml:space="preserve">Une fois par semaine, trois frères étudiants du couvent de Bordeaux se rendent à l’établissement scolaire </w:t>
      </w:r>
      <w:r w:rsidR="00C5079D">
        <w:t>Saint-</w:t>
      </w:r>
      <w:r>
        <w:t>Albert</w:t>
      </w:r>
      <w:r w:rsidR="00C5079D">
        <w:t>-</w:t>
      </w:r>
      <w:r>
        <w:t>le</w:t>
      </w:r>
      <w:r w:rsidR="00C5079D">
        <w:t>-</w:t>
      </w:r>
      <w:r>
        <w:t>Grand pour y ann</w:t>
      </w:r>
      <w:r w:rsidR="009D5D98">
        <w:t>oncer le Christ. Nos activités</w:t>
      </w:r>
      <w:r>
        <w:t xml:space="preserve"> sont diverses.</w:t>
      </w:r>
    </w:p>
    <w:p w:rsidR="009D5D98" w:rsidRDefault="009D5D98" w:rsidP="00353DD9">
      <w:pPr>
        <w:pStyle w:val="Standard"/>
        <w:jc w:val="both"/>
        <w:rPr>
          <w:rFonts w:hint="eastAsia"/>
        </w:rPr>
      </w:pPr>
    </w:p>
    <w:p w:rsidR="00353DD9" w:rsidRDefault="00353DD9" w:rsidP="00353DD9">
      <w:pPr>
        <w:pStyle w:val="Standard"/>
        <w:jc w:val="both"/>
        <w:rPr>
          <w:rFonts w:hint="eastAsia"/>
        </w:rPr>
      </w:pPr>
      <w:r>
        <w:t xml:space="preserve">Fr. Grégoire se charge du catéchisme </w:t>
      </w:r>
      <w:r w:rsidR="001B4E1A">
        <w:t>a</w:t>
      </w:r>
      <w:r>
        <w:t>u primaire : parler à Dieu avec eux, et leur parler de Lui. Fr. Paul-Dominique a héroïquement pris en main un cours de théologie aux élèves de 5</w:t>
      </w:r>
      <w:r>
        <w:rPr>
          <w:vertAlign w:val="superscript"/>
        </w:rPr>
        <w:t>e</w:t>
      </w:r>
      <w:r>
        <w:t xml:space="preserve"> et de 4</w:t>
      </w:r>
      <w:r>
        <w:rPr>
          <w:vertAlign w:val="superscript"/>
        </w:rPr>
        <w:t>e</w:t>
      </w:r>
      <w:r>
        <w:t>. Les 5</w:t>
      </w:r>
      <w:r>
        <w:rPr>
          <w:vertAlign w:val="superscript"/>
        </w:rPr>
        <w:t>e</w:t>
      </w:r>
      <w:r>
        <w:t xml:space="preserve"> sont des anges. Si l’on tient compte du fait qu’il y a de bons et de mauvais anges, on peut en dire autant des 4</w:t>
      </w:r>
      <w:r>
        <w:rPr>
          <w:vertAlign w:val="superscript"/>
        </w:rPr>
        <w:t>e</w:t>
      </w:r>
      <w:r>
        <w:t xml:space="preserve"> ! Pour ma part, je donne un cours d’éthique </w:t>
      </w:r>
      <w:r w:rsidR="000D59FB">
        <w:t>en classe de</w:t>
      </w:r>
      <w:r>
        <w:t xml:space="preserve"> 1</w:t>
      </w:r>
      <w:r w:rsidRPr="009D5D98">
        <w:rPr>
          <w:vertAlign w:val="superscript"/>
        </w:rPr>
        <w:t>e</w:t>
      </w:r>
      <w:r>
        <w:t>.</w:t>
      </w:r>
    </w:p>
    <w:p w:rsidR="009D5D98" w:rsidRDefault="009D5D98" w:rsidP="00353DD9">
      <w:pPr>
        <w:pStyle w:val="Standard"/>
        <w:jc w:val="both"/>
        <w:rPr>
          <w:rFonts w:hint="eastAsia"/>
        </w:rPr>
      </w:pPr>
    </w:p>
    <w:p w:rsidR="00353DD9" w:rsidRDefault="00DA27B6" w:rsidP="00353DD9">
      <w:pPr>
        <w:pStyle w:val="Standard"/>
        <w:jc w:val="both"/>
        <w:rPr>
          <w:rFonts w:hint="eastAsia"/>
        </w:rPr>
      </w:pPr>
      <w:r>
        <w:t>N</w:t>
      </w:r>
      <w:r w:rsidR="00353DD9">
        <w:t xml:space="preserve">ous organisons </w:t>
      </w:r>
      <w:r>
        <w:t xml:space="preserve">aussi </w:t>
      </w:r>
      <w:r w:rsidR="000D59FB">
        <w:t>des</w:t>
      </w:r>
      <w:r w:rsidR="00353DD9">
        <w:t xml:space="preserve"> activités</w:t>
      </w:r>
      <w:r w:rsidR="000D59FB">
        <w:t>,</w:t>
      </w:r>
      <w:r w:rsidR="00353DD9">
        <w:t xml:space="preserve"> le soir</w:t>
      </w:r>
      <w:r w:rsidR="000D59FB">
        <w:t>,</w:t>
      </w:r>
      <w:r w:rsidR="00353DD9">
        <w:t xml:space="preserve"> dans le cadre de l’aumônerie. Tantôt, nous </w:t>
      </w:r>
      <w:r w:rsidR="000D59FB">
        <w:t>faisons de petites conférences</w:t>
      </w:r>
      <w:r w:rsidR="00353DD9">
        <w:t xml:space="preserve">, sur des thèmes allant de l’islam aux anges en passant par </w:t>
      </w:r>
      <w:r w:rsidR="00C5079D">
        <w:t>« </w:t>
      </w:r>
      <w:r w:rsidR="00353DD9">
        <w:t>foi et science</w:t>
      </w:r>
      <w:r w:rsidR="00C5079D">
        <w:t> »</w:t>
      </w:r>
      <w:r w:rsidR="00353DD9">
        <w:t xml:space="preserve">. Tantôt, nous partons en maraude, pour nourrir et couvrir </w:t>
      </w:r>
      <w:r>
        <w:t>les sans-abri</w:t>
      </w:r>
      <w:r>
        <w:rPr>
          <w:rFonts w:hint="eastAsia"/>
        </w:rPr>
        <w:t>s</w:t>
      </w:r>
      <w:r w:rsidR="00353DD9">
        <w:t xml:space="preserve">. C’est l’occasion d’évangéliser le monde de la rue, mais aussi les jeunes que nous emmenons avec nous : ils sortent d’un </w:t>
      </w:r>
      <w:r w:rsidR="000D59FB">
        <w:t>univers</w:t>
      </w:r>
      <w:r w:rsidR="00353DD9">
        <w:t xml:space="preserve"> </w:t>
      </w:r>
      <w:r w:rsidR="000D59FB">
        <w:t>sécurisant pour servir les pauvres</w:t>
      </w:r>
      <w:r w:rsidR="00353DD9">
        <w:t xml:space="preserve"> et </w:t>
      </w:r>
      <w:r w:rsidR="000D59FB">
        <w:t xml:space="preserve">sont souvent amenés à </w:t>
      </w:r>
      <w:r w:rsidR="009D5D98">
        <w:t>confesser leur</w:t>
      </w:r>
      <w:r w:rsidR="00353DD9">
        <w:t xml:space="preserve"> foi (</w:t>
      </w:r>
      <w:r w:rsidR="000D59FB">
        <w:t>un sans-abri</w:t>
      </w:r>
      <w:r w:rsidR="00353DD9">
        <w:t>, placide</w:t>
      </w:r>
      <w:r w:rsidR="000D59FB">
        <w:t> : « Vous êtes tous cathos ? » Réponse d’</w:t>
      </w:r>
      <w:r w:rsidR="00353DD9">
        <w:t>un</w:t>
      </w:r>
      <w:r w:rsidR="000D59FB">
        <w:t xml:space="preserve"> jeune, déconcerté : « Euh… oui ! »). Ils doivent parfois </w:t>
      </w:r>
      <w:r w:rsidR="00353DD9">
        <w:t>répondre à des questions sur la divinité du Christ, la Trinité des Personnes en Dieu, ou encore la Providence divine.</w:t>
      </w:r>
      <w:r w:rsidR="000D59FB">
        <w:t xml:space="preserve"> Pas facile, mais bon exercice.</w:t>
      </w:r>
    </w:p>
    <w:p w:rsidR="009D5D98" w:rsidRDefault="009D5D98" w:rsidP="00353DD9">
      <w:pPr>
        <w:pStyle w:val="Standard"/>
        <w:jc w:val="both"/>
        <w:rPr>
          <w:rFonts w:hint="eastAsia"/>
        </w:rPr>
      </w:pPr>
    </w:p>
    <w:p w:rsidR="00DC000E" w:rsidRDefault="00353DD9" w:rsidP="009D5D98">
      <w:pPr>
        <w:pStyle w:val="Standard"/>
        <w:jc w:val="both"/>
        <w:rPr>
          <w:rFonts w:hint="eastAsia"/>
        </w:rPr>
      </w:pPr>
      <w:r>
        <w:t>Le reste du temps se déroule ou bien à la chapelle ou bien gratuitement</w:t>
      </w:r>
      <w:r w:rsidR="0055756B">
        <w:t>,</w:t>
      </w:r>
      <w:r>
        <w:t xml:space="preserve"> avec les jeunes, parfois les deux en même temps. Complies, dizaines de chapelet, </w:t>
      </w:r>
      <w:r w:rsidR="0055756B">
        <w:t>parties de foot et autres jeux</w:t>
      </w:r>
      <w:r w:rsidR="009F5114">
        <w:t xml:space="preserve"> </w:t>
      </w:r>
      <w:r w:rsidR="0055756B">
        <w:t xml:space="preserve">ainsi que de </w:t>
      </w:r>
      <w:r>
        <w:t>multiples conversations anodines par lesquelles, nous l’espérons, le Christ se manifeste à eux.</w:t>
      </w:r>
    </w:p>
    <w:sectPr w:rsidR="00DC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DD9"/>
    <w:rsid w:val="00017233"/>
    <w:rsid w:val="000D59FB"/>
    <w:rsid w:val="001B4E1A"/>
    <w:rsid w:val="00353DD9"/>
    <w:rsid w:val="004F5A28"/>
    <w:rsid w:val="0055756B"/>
    <w:rsid w:val="00587942"/>
    <w:rsid w:val="009D5D98"/>
    <w:rsid w:val="009F5114"/>
    <w:rsid w:val="009F52EB"/>
    <w:rsid w:val="00AB6806"/>
    <w:rsid w:val="00C5079D"/>
    <w:rsid w:val="00D725EC"/>
    <w:rsid w:val="00DA27B6"/>
    <w:rsid w:val="00DC000E"/>
    <w:rsid w:val="00E37976"/>
    <w:rsid w:val="00E9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0270C"/>
  <w15:chartTrackingRefBased/>
  <w15:docId w15:val="{2C4A5F07-5A81-42DF-A1C6-FBB023E64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7942"/>
    <w:pPr>
      <w:spacing w:before="120" w:after="280" w:line="360" w:lineRule="auto"/>
    </w:pPr>
    <w:rPr>
      <w:rFonts w:ascii="Garamond" w:hAnsi="Garamond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itation">
    <w:name w:val="citation"/>
    <w:basedOn w:val="Normal"/>
    <w:link w:val="citationCar"/>
    <w:autoRedefine/>
    <w:qFormat/>
    <w:rsid w:val="004F5A28"/>
    <w:pPr>
      <w:spacing w:before="0" w:after="0" w:line="240" w:lineRule="auto"/>
      <w:ind w:left="851" w:right="851"/>
      <w:jc w:val="both"/>
    </w:pPr>
  </w:style>
  <w:style w:type="character" w:customStyle="1" w:styleId="citationCar">
    <w:name w:val="citation Car"/>
    <w:basedOn w:val="Policepardfaut"/>
    <w:link w:val="citation"/>
    <w:rsid w:val="004F5A28"/>
    <w:rPr>
      <w:rFonts w:ascii="Garamond" w:hAnsi="Garamond"/>
      <w:sz w:val="24"/>
    </w:rPr>
  </w:style>
  <w:style w:type="paragraph" w:customStyle="1" w:styleId="notebasdepage">
    <w:name w:val="note bas de page"/>
    <w:basedOn w:val="Normal"/>
    <w:link w:val="notebasdepageCar"/>
    <w:autoRedefine/>
    <w:qFormat/>
    <w:rsid w:val="00D725EC"/>
    <w:pPr>
      <w:spacing w:after="0"/>
    </w:pPr>
    <w:rPr>
      <w:rFonts w:ascii="Arial" w:hAnsi="Arial" w:cs="Arial"/>
      <w:sz w:val="20"/>
      <w:szCs w:val="24"/>
    </w:rPr>
  </w:style>
  <w:style w:type="character" w:customStyle="1" w:styleId="notebasdepageCar">
    <w:name w:val="note bas de page Car"/>
    <w:basedOn w:val="Policepardfaut"/>
    <w:link w:val="notebasdepage"/>
    <w:rsid w:val="00D725EC"/>
    <w:rPr>
      <w:rFonts w:ascii="Arial" w:hAnsi="Arial" w:cs="Arial"/>
      <w:sz w:val="20"/>
      <w:szCs w:val="24"/>
    </w:rPr>
  </w:style>
  <w:style w:type="paragraph" w:customStyle="1" w:styleId="Standard">
    <w:name w:val="Standard"/>
    <w:rsid w:val="00353DD9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297</Words>
  <Characters>1410</Characters>
  <Application>Microsoft Office Word</Application>
  <DocSecurity>0</DocSecurity>
  <Lines>26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</dc:creator>
  <cp:keywords/>
  <dc:description/>
  <cp:lastModifiedBy>Ego</cp:lastModifiedBy>
  <cp:revision>8</cp:revision>
  <dcterms:created xsi:type="dcterms:W3CDTF">2017-11-11T07:56:00Z</dcterms:created>
  <dcterms:modified xsi:type="dcterms:W3CDTF">2018-02-24T09:15:00Z</dcterms:modified>
</cp:coreProperties>
</file>